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F19" w:rsidRDefault="00220F19" w:rsidP="00220F1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175A8">
        <w:rPr>
          <w:b/>
          <w:sz w:val="28"/>
          <w:szCs w:val="28"/>
        </w:rPr>
        <w:t>Примерн</w:t>
      </w:r>
      <w:r>
        <w:rPr>
          <w:b/>
          <w:sz w:val="28"/>
          <w:szCs w:val="28"/>
        </w:rPr>
        <w:t>ый перечень семинарских занятий</w:t>
      </w:r>
    </w:p>
    <w:p w:rsidR="00220F19" w:rsidRPr="00B175A8" w:rsidRDefault="00220F19" w:rsidP="00220F1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Мораль и религия</w:t>
      </w:r>
    </w:p>
    <w:p w:rsidR="00291430" w:rsidRDefault="00291430"/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7230"/>
      </w:tblGrid>
      <w:tr w:rsidR="000169D0" w:rsidRPr="006105DF" w:rsidTr="000169D0">
        <w:tc>
          <w:tcPr>
            <w:tcW w:w="1242" w:type="dxa"/>
          </w:tcPr>
          <w:p w:rsidR="000169D0" w:rsidRPr="006105DF" w:rsidRDefault="000169D0" w:rsidP="0092529B">
            <w:pPr>
              <w:rPr>
                <w:sz w:val="28"/>
                <w:szCs w:val="28"/>
                <w:lang w:val="kk-KZ"/>
              </w:rPr>
            </w:pPr>
            <w:r w:rsidRPr="006105DF">
              <w:rPr>
                <w:sz w:val="28"/>
                <w:szCs w:val="28"/>
                <w:lang w:val="kk-KZ"/>
              </w:rPr>
              <w:t>Недели</w:t>
            </w:r>
          </w:p>
        </w:tc>
        <w:tc>
          <w:tcPr>
            <w:tcW w:w="7230" w:type="dxa"/>
          </w:tcPr>
          <w:p w:rsidR="000169D0" w:rsidRPr="006105DF" w:rsidRDefault="000169D0" w:rsidP="0092529B">
            <w:pPr>
              <w:jc w:val="center"/>
              <w:rPr>
                <w:sz w:val="28"/>
                <w:szCs w:val="28"/>
                <w:lang w:val="kk-KZ"/>
              </w:rPr>
            </w:pPr>
            <w:r w:rsidRPr="006105DF">
              <w:rPr>
                <w:sz w:val="28"/>
                <w:szCs w:val="28"/>
                <w:lang w:val="kk-KZ"/>
              </w:rPr>
              <w:t>Название темы</w:t>
            </w:r>
          </w:p>
        </w:tc>
      </w:tr>
      <w:tr w:rsidR="000169D0" w:rsidRPr="006105DF" w:rsidTr="000169D0">
        <w:tc>
          <w:tcPr>
            <w:tcW w:w="1242" w:type="dxa"/>
          </w:tcPr>
          <w:p w:rsidR="000169D0" w:rsidRPr="006105DF" w:rsidRDefault="000169D0" w:rsidP="0092529B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</w:tcPr>
          <w:p w:rsidR="000169D0" w:rsidRPr="006105DF" w:rsidRDefault="000169D0" w:rsidP="0092529B">
            <w:pPr>
              <w:rPr>
                <w:b/>
                <w:sz w:val="28"/>
                <w:szCs w:val="28"/>
                <w:lang w:val="kk-KZ"/>
              </w:rPr>
            </w:pPr>
            <w:r w:rsidRPr="006105DF">
              <w:rPr>
                <w:b/>
                <w:sz w:val="28"/>
                <w:szCs w:val="28"/>
              </w:rPr>
              <w:t>Модуль 1</w:t>
            </w:r>
            <w:r w:rsidRPr="006105DF">
              <w:rPr>
                <w:sz w:val="28"/>
                <w:szCs w:val="28"/>
              </w:rPr>
              <w:t>.</w:t>
            </w:r>
            <w:r w:rsidRPr="006105DF">
              <w:rPr>
                <w:b/>
                <w:sz w:val="28"/>
                <w:szCs w:val="28"/>
              </w:rPr>
              <w:t xml:space="preserve"> Религия. Мораль. Ценности</w:t>
            </w:r>
            <w:r w:rsidRPr="006105DF">
              <w:rPr>
                <w:b/>
                <w:sz w:val="28"/>
                <w:szCs w:val="28"/>
                <w:lang w:val="kk-KZ"/>
              </w:rPr>
              <w:t>. Этика.</w:t>
            </w:r>
          </w:p>
        </w:tc>
      </w:tr>
      <w:tr w:rsidR="000169D0" w:rsidRPr="006105DF" w:rsidTr="000169D0">
        <w:trPr>
          <w:trHeight w:val="341"/>
        </w:trPr>
        <w:tc>
          <w:tcPr>
            <w:tcW w:w="1242" w:type="dxa"/>
          </w:tcPr>
          <w:p w:rsidR="000169D0" w:rsidRPr="006105DF" w:rsidRDefault="000169D0" w:rsidP="0092529B">
            <w:pPr>
              <w:rPr>
                <w:sz w:val="28"/>
                <w:szCs w:val="28"/>
                <w:lang w:val="kk-KZ"/>
              </w:rPr>
            </w:pPr>
            <w:r w:rsidRPr="006105DF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230" w:type="dxa"/>
          </w:tcPr>
          <w:p w:rsidR="000169D0" w:rsidRPr="006105DF" w:rsidRDefault="000169D0" w:rsidP="009252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6105DF">
              <w:rPr>
                <w:bCs/>
                <w:sz w:val="28"/>
                <w:szCs w:val="28"/>
              </w:rPr>
              <w:t xml:space="preserve">Семинар 1. </w:t>
            </w:r>
            <w:r w:rsidRPr="006105DF">
              <w:rPr>
                <w:sz w:val="28"/>
                <w:szCs w:val="28"/>
              </w:rPr>
              <w:t>Религия. Мораль. Ценности.</w:t>
            </w:r>
          </w:p>
        </w:tc>
      </w:tr>
      <w:tr w:rsidR="000169D0" w:rsidRPr="006105DF" w:rsidTr="000169D0">
        <w:tc>
          <w:tcPr>
            <w:tcW w:w="1242" w:type="dxa"/>
          </w:tcPr>
          <w:p w:rsidR="000169D0" w:rsidRPr="006105DF" w:rsidRDefault="000169D0" w:rsidP="0092529B">
            <w:pPr>
              <w:rPr>
                <w:sz w:val="28"/>
                <w:szCs w:val="28"/>
              </w:rPr>
            </w:pPr>
            <w:r w:rsidRPr="006105DF">
              <w:rPr>
                <w:sz w:val="28"/>
                <w:szCs w:val="28"/>
                <w:lang w:val="kk-KZ"/>
              </w:rPr>
              <w:t>2</w:t>
            </w:r>
            <w:r w:rsidRPr="006105DF">
              <w:rPr>
                <w:sz w:val="28"/>
                <w:szCs w:val="28"/>
              </w:rPr>
              <w:t>-3</w:t>
            </w:r>
          </w:p>
        </w:tc>
        <w:tc>
          <w:tcPr>
            <w:tcW w:w="7230" w:type="dxa"/>
          </w:tcPr>
          <w:p w:rsidR="000169D0" w:rsidRPr="006105DF" w:rsidRDefault="000169D0" w:rsidP="0092529B">
            <w:pPr>
              <w:widowControl w:val="0"/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6105DF">
              <w:rPr>
                <w:bCs/>
                <w:sz w:val="28"/>
                <w:szCs w:val="28"/>
              </w:rPr>
              <w:t>Семинар 2</w:t>
            </w:r>
            <w:r>
              <w:rPr>
                <w:bCs/>
                <w:sz w:val="28"/>
                <w:szCs w:val="28"/>
              </w:rPr>
              <w:t>-3</w:t>
            </w:r>
            <w:r w:rsidRPr="006105DF">
              <w:rPr>
                <w:bCs/>
                <w:sz w:val="28"/>
                <w:szCs w:val="28"/>
              </w:rPr>
              <w:t xml:space="preserve">. </w:t>
            </w:r>
            <w:r w:rsidRPr="006105DF">
              <w:rPr>
                <w:sz w:val="28"/>
                <w:szCs w:val="28"/>
              </w:rPr>
              <w:t>Религиозная этика.</w:t>
            </w:r>
          </w:p>
        </w:tc>
      </w:tr>
      <w:tr w:rsidR="000169D0" w:rsidRPr="006105DF" w:rsidTr="000169D0">
        <w:trPr>
          <w:trHeight w:val="379"/>
        </w:trPr>
        <w:tc>
          <w:tcPr>
            <w:tcW w:w="1242" w:type="dxa"/>
          </w:tcPr>
          <w:p w:rsidR="000169D0" w:rsidRPr="006105DF" w:rsidRDefault="000169D0" w:rsidP="0092529B">
            <w:pPr>
              <w:rPr>
                <w:sz w:val="28"/>
                <w:szCs w:val="28"/>
                <w:lang w:val="kk-KZ"/>
              </w:rPr>
            </w:pPr>
            <w:r w:rsidRPr="006105DF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7230" w:type="dxa"/>
          </w:tcPr>
          <w:p w:rsidR="000169D0" w:rsidRPr="006105DF" w:rsidRDefault="000169D0" w:rsidP="000169D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6105DF">
              <w:rPr>
                <w:bCs/>
                <w:sz w:val="28"/>
                <w:szCs w:val="28"/>
              </w:rPr>
              <w:t xml:space="preserve">Семинар 4. </w:t>
            </w:r>
            <w:r w:rsidRPr="006105DF">
              <w:rPr>
                <w:sz w:val="28"/>
                <w:szCs w:val="28"/>
              </w:rPr>
              <w:t>Основные религиозно-этические категории.</w:t>
            </w:r>
          </w:p>
        </w:tc>
      </w:tr>
      <w:tr w:rsidR="000169D0" w:rsidRPr="006105DF" w:rsidTr="000169D0">
        <w:tc>
          <w:tcPr>
            <w:tcW w:w="1242" w:type="dxa"/>
          </w:tcPr>
          <w:p w:rsidR="000169D0" w:rsidRPr="006105DF" w:rsidRDefault="000169D0" w:rsidP="0092529B">
            <w:pPr>
              <w:rPr>
                <w:sz w:val="28"/>
                <w:szCs w:val="28"/>
                <w:lang w:val="kk-KZ"/>
              </w:rPr>
            </w:pPr>
            <w:r w:rsidRPr="006105DF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7230" w:type="dxa"/>
          </w:tcPr>
          <w:p w:rsidR="000169D0" w:rsidRPr="006105DF" w:rsidRDefault="000169D0" w:rsidP="0092529B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105DF">
              <w:rPr>
                <w:bCs/>
                <w:sz w:val="28"/>
                <w:szCs w:val="28"/>
                <w:lang w:val="ru-MO"/>
              </w:rPr>
              <w:t xml:space="preserve">Семинар 5. </w:t>
            </w:r>
            <w:r w:rsidRPr="006105DF">
              <w:rPr>
                <w:sz w:val="28"/>
                <w:szCs w:val="28"/>
              </w:rPr>
              <w:t>Религиозно этические учения древности.</w:t>
            </w:r>
          </w:p>
        </w:tc>
      </w:tr>
      <w:tr w:rsidR="000169D0" w:rsidRPr="006105DF" w:rsidTr="000169D0">
        <w:tc>
          <w:tcPr>
            <w:tcW w:w="1242" w:type="dxa"/>
          </w:tcPr>
          <w:p w:rsidR="000169D0" w:rsidRPr="006105DF" w:rsidRDefault="000169D0" w:rsidP="0092529B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</w:tcPr>
          <w:p w:rsidR="000169D0" w:rsidRPr="006105DF" w:rsidRDefault="000169D0" w:rsidP="0092529B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ru-MO"/>
              </w:rPr>
            </w:pPr>
            <w:r>
              <w:rPr>
                <w:b/>
                <w:sz w:val="28"/>
                <w:szCs w:val="28"/>
              </w:rPr>
              <w:t>Модуль 2. Мораль в мировых религиях.</w:t>
            </w:r>
          </w:p>
        </w:tc>
      </w:tr>
      <w:tr w:rsidR="000169D0" w:rsidRPr="006105DF" w:rsidTr="000169D0">
        <w:trPr>
          <w:trHeight w:val="274"/>
        </w:trPr>
        <w:tc>
          <w:tcPr>
            <w:tcW w:w="1242" w:type="dxa"/>
          </w:tcPr>
          <w:p w:rsidR="000169D0" w:rsidRPr="006105DF" w:rsidRDefault="000169D0" w:rsidP="0092529B">
            <w:pPr>
              <w:rPr>
                <w:sz w:val="28"/>
                <w:szCs w:val="28"/>
                <w:lang w:val="kk-KZ"/>
              </w:rPr>
            </w:pPr>
            <w:r w:rsidRPr="006105DF">
              <w:rPr>
                <w:sz w:val="28"/>
                <w:szCs w:val="28"/>
                <w:lang w:val="kk-KZ"/>
              </w:rPr>
              <w:t>6</w:t>
            </w:r>
            <w:r>
              <w:rPr>
                <w:sz w:val="28"/>
                <w:szCs w:val="28"/>
                <w:lang w:val="kk-KZ"/>
              </w:rPr>
              <w:t>-7</w:t>
            </w:r>
          </w:p>
        </w:tc>
        <w:tc>
          <w:tcPr>
            <w:tcW w:w="7230" w:type="dxa"/>
          </w:tcPr>
          <w:p w:rsidR="000169D0" w:rsidRPr="006105DF" w:rsidRDefault="000169D0" w:rsidP="0092529B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6105DF">
              <w:rPr>
                <w:bCs/>
                <w:sz w:val="28"/>
                <w:szCs w:val="28"/>
                <w:lang w:val="ru-MO"/>
              </w:rPr>
              <w:t>С</w:t>
            </w:r>
            <w:r>
              <w:rPr>
                <w:bCs/>
                <w:sz w:val="28"/>
                <w:szCs w:val="28"/>
                <w:lang w:val="ru-MO"/>
              </w:rPr>
              <w:t>еминар 6-7</w:t>
            </w:r>
            <w:r w:rsidRPr="006105DF">
              <w:rPr>
                <w:bCs/>
                <w:sz w:val="28"/>
                <w:szCs w:val="28"/>
                <w:lang w:val="ru-MO"/>
              </w:rPr>
              <w:t xml:space="preserve">. </w:t>
            </w:r>
            <w:r w:rsidRPr="006105DF">
              <w:rPr>
                <w:sz w:val="28"/>
                <w:szCs w:val="28"/>
              </w:rPr>
              <w:t xml:space="preserve">Религиозно-этические ценности </w:t>
            </w:r>
            <w:r w:rsidRPr="006105DF">
              <w:rPr>
                <w:sz w:val="28"/>
                <w:szCs w:val="28"/>
                <w:lang w:val="kk-KZ"/>
              </w:rPr>
              <w:t>буддизма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</w:tr>
      <w:tr w:rsidR="000169D0" w:rsidRPr="006105DF" w:rsidTr="000169D0">
        <w:tc>
          <w:tcPr>
            <w:tcW w:w="1242" w:type="dxa"/>
          </w:tcPr>
          <w:p w:rsidR="000169D0" w:rsidRPr="006105DF" w:rsidRDefault="000169D0" w:rsidP="0092529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8-9</w:t>
            </w:r>
          </w:p>
        </w:tc>
        <w:tc>
          <w:tcPr>
            <w:tcW w:w="7230" w:type="dxa"/>
          </w:tcPr>
          <w:p w:rsidR="000169D0" w:rsidRPr="006105DF" w:rsidRDefault="000169D0" w:rsidP="000169D0">
            <w:pPr>
              <w:pStyle w:val="a3"/>
              <w:rPr>
                <w:bCs/>
              </w:rPr>
            </w:pPr>
            <w:r w:rsidRPr="006105DF">
              <w:rPr>
                <w:bCs/>
              </w:rPr>
              <w:t xml:space="preserve">Семинар </w:t>
            </w:r>
            <w:r>
              <w:rPr>
                <w:bCs/>
              </w:rPr>
              <w:t>8-9</w:t>
            </w:r>
            <w:r w:rsidRPr="006105DF">
              <w:rPr>
                <w:bCs/>
              </w:rPr>
              <w:t xml:space="preserve">. </w:t>
            </w:r>
            <w:r w:rsidRPr="006105DF">
              <w:t>Формирование моральных ценностей христианства.</w:t>
            </w:r>
          </w:p>
        </w:tc>
      </w:tr>
      <w:tr w:rsidR="000169D0" w:rsidRPr="006105DF" w:rsidTr="000169D0">
        <w:trPr>
          <w:trHeight w:val="583"/>
        </w:trPr>
        <w:tc>
          <w:tcPr>
            <w:tcW w:w="1242" w:type="dxa"/>
          </w:tcPr>
          <w:p w:rsidR="000169D0" w:rsidRPr="006105DF" w:rsidRDefault="000169D0" w:rsidP="0092529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10-11</w:t>
            </w:r>
          </w:p>
        </w:tc>
        <w:tc>
          <w:tcPr>
            <w:tcW w:w="7230" w:type="dxa"/>
          </w:tcPr>
          <w:p w:rsidR="000169D0" w:rsidRPr="006105DF" w:rsidRDefault="000169D0" w:rsidP="000169D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6105DF">
              <w:rPr>
                <w:sz w:val="28"/>
                <w:szCs w:val="28"/>
              </w:rPr>
              <w:t xml:space="preserve">Семинар </w:t>
            </w:r>
            <w:r>
              <w:rPr>
                <w:sz w:val="28"/>
                <w:szCs w:val="28"/>
              </w:rPr>
              <w:t>10-11</w:t>
            </w:r>
            <w:r w:rsidRPr="006105DF">
              <w:rPr>
                <w:sz w:val="28"/>
                <w:szCs w:val="28"/>
              </w:rPr>
              <w:t>. Религиозно-этические ценности ислама.</w:t>
            </w:r>
          </w:p>
        </w:tc>
      </w:tr>
      <w:tr w:rsidR="000169D0" w:rsidRPr="006105DF" w:rsidTr="000169D0">
        <w:trPr>
          <w:trHeight w:val="583"/>
        </w:trPr>
        <w:tc>
          <w:tcPr>
            <w:tcW w:w="1242" w:type="dxa"/>
          </w:tcPr>
          <w:p w:rsidR="000169D0" w:rsidRDefault="000169D0" w:rsidP="0092529B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</w:tcPr>
          <w:p w:rsidR="000169D0" w:rsidRPr="006105DF" w:rsidRDefault="000169D0" w:rsidP="0092529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05DF">
              <w:rPr>
                <w:b/>
                <w:sz w:val="28"/>
                <w:szCs w:val="28"/>
              </w:rPr>
              <w:t xml:space="preserve">Модуль 3. </w:t>
            </w:r>
            <w:r w:rsidRPr="006105DF">
              <w:rPr>
                <w:b/>
                <w:sz w:val="28"/>
                <w:szCs w:val="28"/>
                <w:lang w:val="kk-KZ"/>
              </w:rPr>
              <w:t>Современно -р</w:t>
            </w:r>
            <w:proofErr w:type="spellStart"/>
            <w:r w:rsidRPr="006105DF">
              <w:rPr>
                <w:b/>
                <w:sz w:val="28"/>
                <w:szCs w:val="28"/>
              </w:rPr>
              <w:t>елигиозно-этические</w:t>
            </w:r>
            <w:proofErr w:type="spellEnd"/>
            <w:r w:rsidRPr="006105DF">
              <w:rPr>
                <w:b/>
                <w:sz w:val="28"/>
                <w:szCs w:val="28"/>
              </w:rPr>
              <w:t xml:space="preserve"> учения </w:t>
            </w:r>
            <w:r w:rsidRPr="006105DF">
              <w:rPr>
                <w:b/>
                <w:sz w:val="28"/>
                <w:szCs w:val="28"/>
                <w:lang w:val="en-US"/>
              </w:rPr>
              <w:t>XIX</w:t>
            </w:r>
            <w:r w:rsidRPr="006105DF">
              <w:rPr>
                <w:b/>
                <w:sz w:val="28"/>
                <w:szCs w:val="28"/>
              </w:rPr>
              <w:t xml:space="preserve">- </w:t>
            </w:r>
            <w:r w:rsidRPr="006105DF">
              <w:rPr>
                <w:b/>
                <w:sz w:val="28"/>
                <w:szCs w:val="28"/>
                <w:lang w:val="en-US"/>
              </w:rPr>
              <w:t>XX</w:t>
            </w:r>
            <w:r w:rsidRPr="006105DF">
              <w:rPr>
                <w:b/>
                <w:sz w:val="28"/>
                <w:szCs w:val="28"/>
              </w:rPr>
              <w:t xml:space="preserve"> веков.</w:t>
            </w:r>
          </w:p>
        </w:tc>
      </w:tr>
      <w:tr w:rsidR="000169D0" w:rsidRPr="006105DF" w:rsidTr="000169D0">
        <w:tc>
          <w:tcPr>
            <w:tcW w:w="1242" w:type="dxa"/>
          </w:tcPr>
          <w:p w:rsidR="000169D0" w:rsidRPr="006105DF" w:rsidRDefault="000169D0" w:rsidP="0092529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7230" w:type="dxa"/>
          </w:tcPr>
          <w:p w:rsidR="000169D0" w:rsidRPr="006105DF" w:rsidRDefault="000169D0" w:rsidP="000169D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105DF">
              <w:rPr>
                <w:bCs/>
                <w:sz w:val="28"/>
                <w:szCs w:val="28"/>
              </w:rPr>
              <w:t>Семинар 1</w:t>
            </w:r>
            <w:r>
              <w:rPr>
                <w:bCs/>
                <w:sz w:val="28"/>
                <w:szCs w:val="28"/>
              </w:rPr>
              <w:t>2</w:t>
            </w:r>
            <w:r w:rsidRPr="006105DF">
              <w:rPr>
                <w:bCs/>
                <w:sz w:val="28"/>
                <w:szCs w:val="28"/>
              </w:rPr>
              <w:t xml:space="preserve">. </w:t>
            </w:r>
            <w:r w:rsidRPr="006105DF">
              <w:rPr>
                <w:sz w:val="28"/>
                <w:szCs w:val="28"/>
              </w:rPr>
              <w:t>Религиозно-этические учения казахских мыслителей.</w:t>
            </w:r>
          </w:p>
        </w:tc>
      </w:tr>
      <w:tr w:rsidR="000169D0" w:rsidRPr="006105DF" w:rsidTr="000169D0">
        <w:tc>
          <w:tcPr>
            <w:tcW w:w="1242" w:type="dxa"/>
          </w:tcPr>
          <w:p w:rsidR="000169D0" w:rsidRPr="006105DF" w:rsidRDefault="000169D0" w:rsidP="0092529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7230" w:type="dxa"/>
          </w:tcPr>
          <w:p w:rsidR="000169D0" w:rsidRPr="006105DF" w:rsidRDefault="000169D0" w:rsidP="000169D0">
            <w:pPr>
              <w:pStyle w:val="a3"/>
              <w:rPr>
                <w:bCs/>
              </w:rPr>
            </w:pPr>
            <w:r w:rsidRPr="006105DF">
              <w:rPr>
                <w:bCs/>
              </w:rPr>
              <w:t>Семинар 1</w:t>
            </w:r>
            <w:r>
              <w:rPr>
                <w:bCs/>
              </w:rPr>
              <w:t>3</w:t>
            </w:r>
            <w:r w:rsidRPr="006105DF">
              <w:rPr>
                <w:bCs/>
              </w:rPr>
              <w:t xml:space="preserve">. </w:t>
            </w:r>
            <w:r w:rsidRPr="006105DF">
              <w:t xml:space="preserve">Русская религиозная философия о </w:t>
            </w:r>
            <w:r w:rsidRPr="006105DF">
              <w:rPr>
                <w:color w:val="000000"/>
                <w:spacing w:val="-5"/>
              </w:rPr>
              <w:t>социальной ценности этических знаний</w:t>
            </w:r>
            <w:r w:rsidRPr="006105DF">
              <w:rPr>
                <w:bCs/>
              </w:rPr>
              <w:t>.</w:t>
            </w:r>
          </w:p>
        </w:tc>
      </w:tr>
      <w:tr w:rsidR="000169D0" w:rsidRPr="006105DF" w:rsidTr="000169D0">
        <w:tc>
          <w:tcPr>
            <w:tcW w:w="1242" w:type="dxa"/>
          </w:tcPr>
          <w:p w:rsidR="000169D0" w:rsidRPr="006105DF" w:rsidRDefault="000169D0" w:rsidP="0092529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7230" w:type="dxa"/>
          </w:tcPr>
          <w:p w:rsidR="000169D0" w:rsidRPr="006105DF" w:rsidRDefault="000169D0" w:rsidP="000169D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6105DF">
              <w:rPr>
                <w:bCs/>
                <w:sz w:val="28"/>
                <w:szCs w:val="28"/>
              </w:rPr>
              <w:t>Семинар 1</w:t>
            </w:r>
            <w:r>
              <w:rPr>
                <w:bCs/>
                <w:sz w:val="28"/>
                <w:szCs w:val="28"/>
              </w:rPr>
              <w:t>4</w:t>
            </w:r>
            <w:r w:rsidRPr="006105DF">
              <w:rPr>
                <w:bCs/>
                <w:sz w:val="28"/>
                <w:szCs w:val="28"/>
              </w:rPr>
              <w:t xml:space="preserve">. </w:t>
            </w:r>
            <w:r w:rsidRPr="006105DF">
              <w:rPr>
                <w:sz w:val="28"/>
                <w:szCs w:val="28"/>
              </w:rPr>
              <w:t xml:space="preserve">Религиозно-этические учения </w:t>
            </w:r>
            <w:r w:rsidRPr="006105DF">
              <w:rPr>
                <w:sz w:val="28"/>
                <w:szCs w:val="28"/>
                <w:lang w:val="en-US"/>
              </w:rPr>
              <w:t>XIX</w:t>
            </w:r>
            <w:r w:rsidRPr="006105DF">
              <w:rPr>
                <w:sz w:val="28"/>
                <w:szCs w:val="28"/>
              </w:rPr>
              <w:t xml:space="preserve">- </w:t>
            </w:r>
            <w:r w:rsidRPr="006105DF">
              <w:rPr>
                <w:sz w:val="28"/>
                <w:szCs w:val="28"/>
                <w:lang w:val="en-US"/>
              </w:rPr>
              <w:t>XX</w:t>
            </w:r>
            <w:r w:rsidRPr="006105DF">
              <w:rPr>
                <w:sz w:val="28"/>
                <w:szCs w:val="28"/>
              </w:rPr>
              <w:t xml:space="preserve"> веков.</w:t>
            </w:r>
          </w:p>
        </w:tc>
      </w:tr>
      <w:tr w:rsidR="000169D0" w:rsidRPr="006105DF" w:rsidTr="000169D0">
        <w:tc>
          <w:tcPr>
            <w:tcW w:w="1242" w:type="dxa"/>
          </w:tcPr>
          <w:p w:rsidR="000169D0" w:rsidRPr="006105DF" w:rsidRDefault="000169D0" w:rsidP="0092529B">
            <w:pPr>
              <w:rPr>
                <w:sz w:val="28"/>
                <w:szCs w:val="28"/>
                <w:lang w:val="kk-KZ"/>
              </w:rPr>
            </w:pPr>
            <w:r w:rsidRPr="006105DF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7230" w:type="dxa"/>
          </w:tcPr>
          <w:p w:rsidR="000169D0" w:rsidRPr="006105DF" w:rsidRDefault="000169D0" w:rsidP="000169D0">
            <w:pPr>
              <w:pStyle w:val="a3"/>
              <w:jc w:val="left"/>
              <w:rPr>
                <w:bCs/>
              </w:rPr>
            </w:pPr>
            <w:r w:rsidRPr="006105DF">
              <w:rPr>
                <w:bCs/>
              </w:rPr>
              <w:t>Семинар 1</w:t>
            </w:r>
            <w:r>
              <w:rPr>
                <w:bCs/>
              </w:rPr>
              <w:t>5</w:t>
            </w:r>
            <w:r w:rsidRPr="006105DF">
              <w:rPr>
                <w:bCs/>
              </w:rPr>
              <w:t xml:space="preserve">. </w:t>
            </w:r>
            <w:r w:rsidRPr="006105DF">
              <w:rPr>
                <w:color w:val="000000"/>
                <w:spacing w:val="-2"/>
              </w:rPr>
              <w:t>Этика, мораль, нравственность в современной религиозной философии</w:t>
            </w:r>
            <w:r w:rsidRPr="006105DF">
              <w:rPr>
                <w:bCs/>
                <w:lang w:val="kk-KZ"/>
              </w:rPr>
              <w:t>.</w:t>
            </w:r>
          </w:p>
        </w:tc>
      </w:tr>
    </w:tbl>
    <w:p w:rsidR="000169D0" w:rsidRPr="000169D0" w:rsidRDefault="000169D0">
      <w:pPr>
        <w:rPr>
          <w:lang w:val="kk-KZ"/>
        </w:rPr>
      </w:pPr>
    </w:p>
    <w:sectPr w:rsidR="000169D0" w:rsidRPr="000169D0" w:rsidSect="00291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F19"/>
    <w:rsid w:val="000169D0"/>
    <w:rsid w:val="000B2B23"/>
    <w:rsid w:val="00220F19"/>
    <w:rsid w:val="00291430"/>
    <w:rsid w:val="00683352"/>
    <w:rsid w:val="00806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169D0"/>
    <w:pPr>
      <w:autoSpaceDE w:val="0"/>
      <w:autoSpaceDN w:val="0"/>
      <w:jc w:val="both"/>
    </w:pPr>
    <w:rPr>
      <w:rFonts w:eastAsia="SimSu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0169D0"/>
    <w:rPr>
      <w:rFonts w:ascii="Times New Roman" w:eastAsia="SimSu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zhanat</dc:creator>
  <cp:keywords/>
  <dc:description/>
  <cp:lastModifiedBy>zhanat</cp:lastModifiedBy>
  <cp:revision>4</cp:revision>
  <dcterms:created xsi:type="dcterms:W3CDTF">2013-01-14T13:58:00Z</dcterms:created>
  <dcterms:modified xsi:type="dcterms:W3CDTF">2013-01-26T11:57:00Z</dcterms:modified>
</cp:coreProperties>
</file>